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3E" w:rsidRPr="00810A3E" w:rsidRDefault="00810A3E" w:rsidP="00810A3E">
      <w:pPr>
        <w:jc w:val="center"/>
        <w:rPr>
          <w:rFonts w:asciiTheme="majorHAnsi" w:hAnsiTheme="majorHAnsi"/>
          <w:b/>
          <w:sz w:val="32"/>
          <w:szCs w:val="32"/>
        </w:rPr>
      </w:pPr>
      <w:r w:rsidRPr="00810A3E"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7F374B" wp14:editId="377938D3">
            <wp:simplePos x="0" y="0"/>
            <wp:positionH relativeFrom="column">
              <wp:posOffset>249797</wp:posOffset>
            </wp:positionH>
            <wp:positionV relativeFrom="paragraph">
              <wp:posOffset>-8415</wp:posOffset>
            </wp:positionV>
            <wp:extent cx="1022770" cy="10287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7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0A3E">
        <w:rPr>
          <w:rFonts w:asciiTheme="majorHAnsi" w:hAnsiTheme="majorHAnsi"/>
          <w:b/>
          <w:sz w:val="32"/>
          <w:szCs w:val="32"/>
        </w:rPr>
        <w:t>Town of Fairhaven, Massachusetts</w:t>
      </w:r>
    </w:p>
    <w:p w:rsidR="00810A3E" w:rsidRPr="00810A3E" w:rsidRDefault="00810A3E" w:rsidP="00810A3E">
      <w:pPr>
        <w:jc w:val="center"/>
        <w:rPr>
          <w:rFonts w:asciiTheme="majorHAnsi" w:hAnsiTheme="majorHAnsi"/>
          <w:b/>
          <w:sz w:val="28"/>
          <w:szCs w:val="28"/>
        </w:rPr>
      </w:pPr>
      <w:r w:rsidRPr="00810A3E">
        <w:rPr>
          <w:rFonts w:asciiTheme="majorHAnsi" w:hAnsiTheme="majorHAnsi"/>
          <w:b/>
          <w:sz w:val="28"/>
          <w:szCs w:val="28"/>
        </w:rPr>
        <w:t>BOARD OF ASSESSORS</w:t>
      </w:r>
    </w:p>
    <w:p w:rsidR="00810A3E" w:rsidRPr="00810A3E" w:rsidRDefault="00810A3E" w:rsidP="00810A3E">
      <w:pPr>
        <w:jc w:val="center"/>
        <w:rPr>
          <w:rFonts w:asciiTheme="minorHAnsi" w:hAnsiTheme="minorHAnsi" w:cstheme="minorHAnsi"/>
          <w:b/>
          <w:sz w:val="22"/>
        </w:rPr>
      </w:pPr>
      <w:r w:rsidRPr="00810A3E">
        <w:rPr>
          <w:rFonts w:asciiTheme="minorHAnsi" w:hAnsiTheme="minorHAnsi" w:cstheme="minorHAnsi"/>
          <w:b/>
          <w:sz w:val="22"/>
        </w:rPr>
        <w:t>40 Center Street</w:t>
      </w:r>
    </w:p>
    <w:p w:rsidR="00810A3E" w:rsidRPr="00810A3E" w:rsidRDefault="00810A3E" w:rsidP="00810A3E">
      <w:pPr>
        <w:jc w:val="center"/>
        <w:rPr>
          <w:rFonts w:asciiTheme="minorHAnsi" w:hAnsiTheme="minorHAnsi" w:cstheme="minorHAnsi"/>
          <w:b/>
          <w:sz w:val="22"/>
        </w:rPr>
      </w:pPr>
      <w:r w:rsidRPr="00810A3E">
        <w:rPr>
          <w:rFonts w:asciiTheme="minorHAnsi" w:hAnsiTheme="minorHAnsi" w:cstheme="minorHAnsi"/>
          <w:b/>
          <w:sz w:val="22"/>
        </w:rPr>
        <w:t>Fairhaven, MA 02719</w:t>
      </w:r>
    </w:p>
    <w:p w:rsidR="00810A3E" w:rsidRDefault="00810A3E" w:rsidP="00810A3E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April 22, 2026</w:t>
      </w:r>
    </w:p>
    <w:p w:rsidR="005229D1" w:rsidRDefault="001A1FB3">
      <w:pPr>
        <w:spacing w:after="46" w:line="252" w:lineRule="auto"/>
        <w:ind w:left="5041" w:right="5165" w:firstLine="0"/>
        <w:jc w:val="left"/>
      </w:pPr>
      <w:r>
        <w:rPr>
          <w:sz w:val="20"/>
        </w:rPr>
        <w:t xml:space="preserve"> </w:t>
      </w:r>
      <w:r>
        <w:rPr>
          <w:sz w:val="16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273AC" w:rsidRDefault="001A1FB3" w:rsidP="003273AC">
      <w:pPr>
        <w:ind w:left="-5"/>
        <w:jc w:val="left"/>
      </w:pPr>
      <w:r>
        <w:t xml:space="preserve">This announcement is to notify </w:t>
      </w:r>
      <w:r w:rsidR="00810A3E">
        <w:t>Fairhaven</w:t>
      </w:r>
      <w:r>
        <w:t xml:space="preserve"> businesses that representatives of Real Estate Research Consultants, Inc. (RRC)</w:t>
      </w:r>
      <w:r w:rsidR="00810A3E">
        <w:t xml:space="preserve"> </w:t>
      </w:r>
      <w:r>
        <w:t>ha</w:t>
      </w:r>
      <w:r w:rsidR="008566DB">
        <w:t>ve</w:t>
      </w:r>
      <w:r>
        <w:t xml:space="preserve"> been contracted by the </w:t>
      </w:r>
      <w:r>
        <w:t>Board of Assessors</w:t>
      </w:r>
      <w:r w:rsidR="008566DB">
        <w:t xml:space="preserve"> to </w:t>
      </w:r>
      <w:r>
        <w:t>perform a revaluation of</w:t>
      </w:r>
      <w:r w:rsidR="008566DB">
        <w:t xml:space="preserve"> business </w:t>
      </w:r>
      <w:r>
        <w:t xml:space="preserve">personal property </w:t>
      </w:r>
      <w:r>
        <w:t xml:space="preserve">in the </w:t>
      </w:r>
      <w:r w:rsidR="008566DB">
        <w:t xml:space="preserve">Town </w:t>
      </w:r>
      <w:r>
        <w:t xml:space="preserve">of </w:t>
      </w:r>
      <w:r w:rsidR="008566DB">
        <w:t>Fairhaven</w:t>
      </w:r>
      <w:r w:rsidR="003273AC">
        <w:t xml:space="preserve"> for Fis</w:t>
      </w:r>
      <w:bookmarkStart w:id="0" w:name="_GoBack"/>
      <w:bookmarkEnd w:id="0"/>
      <w:r w:rsidR="003273AC">
        <w:t xml:space="preserve">cal Year 2027. </w:t>
      </w:r>
    </w:p>
    <w:p w:rsidR="005229D1" w:rsidRDefault="003273AC" w:rsidP="003273AC">
      <w:pPr>
        <w:ind w:left="-5"/>
        <w:jc w:val="left"/>
      </w:pPr>
      <w:r>
        <w:t xml:space="preserve">RRC representatives will be visiting some business properties in 2026. </w:t>
      </w:r>
    </w:p>
    <w:p w:rsidR="005229D1" w:rsidRDefault="001A1FB3" w:rsidP="003273AC">
      <w:pPr>
        <w:spacing w:after="0" w:line="259" w:lineRule="auto"/>
        <w:ind w:left="0" w:firstLine="0"/>
        <w:jc w:val="left"/>
      </w:pPr>
      <w:r>
        <w:t xml:space="preserve"> </w:t>
      </w:r>
    </w:p>
    <w:p w:rsidR="005229D1" w:rsidRDefault="001A1FB3" w:rsidP="003273AC">
      <w:pPr>
        <w:ind w:left="-5" w:right="173"/>
        <w:jc w:val="left"/>
      </w:pPr>
      <w:r>
        <w:t xml:space="preserve">The scope of this project includes an interior inspection of </w:t>
      </w:r>
      <w:r w:rsidR="008566DB">
        <w:t xml:space="preserve">some business </w:t>
      </w:r>
      <w:r>
        <w:t>propert</w:t>
      </w:r>
      <w:r w:rsidR="008566DB">
        <w:t>ies</w:t>
      </w:r>
      <w:r>
        <w:t xml:space="preserve"> in order to list </w:t>
      </w:r>
      <w:r>
        <w:t>taxable</w:t>
      </w:r>
      <w:r>
        <w:t xml:space="preserve"> items such as </w:t>
      </w:r>
      <w:r>
        <w:t>furniture &amp; fixtures, equipment and machinery used in the conduct of business.</w:t>
      </w:r>
      <w:r w:rsidR="008566DB">
        <w:t xml:space="preserve"> A</w:t>
      </w:r>
      <w:r>
        <w:t>ll</w:t>
      </w:r>
      <w:r w:rsidR="008566DB">
        <w:t xml:space="preserve"> business</w:t>
      </w:r>
      <w:r w:rsidR="003273AC">
        <w:t xml:space="preserve"> </w:t>
      </w:r>
      <w:r>
        <w:t>p</w:t>
      </w:r>
      <w:r>
        <w:t xml:space="preserve">ersonal property is listed and assessed in accordance with Massachusetts General Laws Chapter 59, Section 5. </w:t>
      </w:r>
    </w:p>
    <w:p w:rsidR="005229D1" w:rsidRDefault="001A1FB3" w:rsidP="003273AC">
      <w:pPr>
        <w:spacing w:after="0" w:line="259" w:lineRule="auto"/>
        <w:ind w:left="0" w:firstLine="0"/>
        <w:jc w:val="left"/>
      </w:pPr>
      <w:r>
        <w:t xml:space="preserve"> </w:t>
      </w:r>
    </w:p>
    <w:p w:rsidR="008566DB" w:rsidRDefault="001A1FB3" w:rsidP="003273AC">
      <w:pPr>
        <w:ind w:left="-5" w:right="173"/>
        <w:jc w:val="left"/>
      </w:pPr>
      <w:r>
        <w:t xml:space="preserve">The Board of Assessors and RRC </w:t>
      </w:r>
      <w:r>
        <w:t>appreciate your cooperation in providing the representative</w:t>
      </w:r>
      <w:r w:rsidR="008566DB">
        <w:t xml:space="preserve"> </w:t>
      </w:r>
      <w:r>
        <w:t>access to your property and the information</w:t>
      </w:r>
      <w:r>
        <w:t xml:space="preserve"> necessary to undertake this </w:t>
      </w:r>
      <w:r w:rsidR="003273AC">
        <w:t>project</w:t>
      </w:r>
      <w:r>
        <w:t xml:space="preserve">. </w:t>
      </w:r>
    </w:p>
    <w:p w:rsidR="008566DB" w:rsidRDefault="001A1FB3" w:rsidP="003273AC">
      <w:pPr>
        <w:ind w:left="-5" w:right="173"/>
        <w:jc w:val="left"/>
      </w:pPr>
      <w:r>
        <w:t xml:space="preserve">Please keep in mind that if your business is not inspected, an estimate </w:t>
      </w:r>
      <w:r w:rsidR="008566DB">
        <w:t xml:space="preserve">will be </w:t>
      </w:r>
      <w:r>
        <w:t>made</w:t>
      </w:r>
      <w:r w:rsidR="008566DB">
        <w:t xml:space="preserve"> which could </w:t>
      </w:r>
      <w:r>
        <w:t>result</w:t>
      </w:r>
      <w:r>
        <w:t xml:space="preserve"> in </w:t>
      </w:r>
      <w:r>
        <w:t>less reliable</w:t>
      </w:r>
      <w:r w:rsidR="008566DB">
        <w:t xml:space="preserve"> information</w:t>
      </w:r>
      <w:r>
        <w:t>.</w:t>
      </w:r>
    </w:p>
    <w:p w:rsidR="005229D1" w:rsidRDefault="001A1FB3" w:rsidP="003273AC">
      <w:pPr>
        <w:ind w:left="-5" w:right="173"/>
        <w:jc w:val="left"/>
      </w:pPr>
      <w:r>
        <w:t xml:space="preserve"> </w:t>
      </w:r>
    </w:p>
    <w:p w:rsidR="005229D1" w:rsidRDefault="001A1FB3" w:rsidP="003273AC">
      <w:pPr>
        <w:spacing w:after="0"/>
        <w:ind w:left="0" w:firstLine="0"/>
        <w:jc w:val="left"/>
      </w:pPr>
      <w:r>
        <w:rPr>
          <w:b/>
        </w:rPr>
        <w:t>If you have any questions regarding this project, please contact the Assessors' Office</w:t>
      </w:r>
      <w:r>
        <w:rPr>
          <w:b/>
        </w:rPr>
        <w:t xml:space="preserve"> at (</w:t>
      </w:r>
      <w:r w:rsidR="008566DB">
        <w:rPr>
          <w:b/>
        </w:rPr>
        <w:t>508</w:t>
      </w:r>
      <w:r>
        <w:rPr>
          <w:b/>
        </w:rPr>
        <w:t xml:space="preserve">) </w:t>
      </w:r>
      <w:r w:rsidR="003273AC">
        <w:rPr>
          <w:b/>
        </w:rPr>
        <w:t>979-4023 Ext. 8111.</w:t>
      </w:r>
      <w: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rFonts w:ascii="Century Schoolbook" w:eastAsia="Century Schoolbook" w:hAnsi="Century Schoolbook" w:cs="Century Schoolbook"/>
          <w:sz w:val="22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rFonts w:ascii="Century Schoolbook" w:eastAsia="Century Schoolbook" w:hAnsi="Century Schoolbook" w:cs="Century Schoolbook"/>
          <w:sz w:val="22"/>
        </w:rPr>
        <w:t xml:space="preserve"> </w:t>
      </w:r>
    </w:p>
    <w:p w:rsidR="005229D1" w:rsidRDefault="001A1FB3">
      <w:pPr>
        <w:spacing w:after="0" w:line="259" w:lineRule="auto"/>
        <w:ind w:left="0" w:firstLine="0"/>
        <w:jc w:val="left"/>
      </w:pPr>
      <w:r>
        <w:rPr>
          <w:rFonts w:ascii="Century Schoolbook" w:eastAsia="Century Schoolbook" w:hAnsi="Century Schoolbook" w:cs="Century Schoolbook"/>
          <w:sz w:val="22"/>
        </w:rPr>
        <w:t xml:space="preserve"> </w:t>
      </w:r>
    </w:p>
    <w:sectPr w:rsidR="005229D1">
      <w:pgSz w:w="12240" w:h="15840"/>
      <w:pgMar w:top="1440" w:right="89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D1"/>
    <w:rsid w:val="001A1FB3"/>
    <w:rsid w:val="003273AC"/>
    <w:rsid w:val="005229D1"/>
    <w:rsid w:val="00810A3E"/>
    <w:rsid w:val="008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D793"/>
  <w15:docId w15:val="{806F0F05-13B0-4A79-90BD-621E644B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28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26, 1996</vt:lpstr>
    </vt:vector>
  </TitlesOfParts>
  <Company>Town of Fairhaven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26, 1996</dc:title>
  <dc:subject/>
  <dc:creator>John Connolly</dc:creator>
  <cp:keywords/>
  <cp:lastModifiedBy>Bruce Cabral</cp:lastModifiedBy>
  <cp:revision>2</cp:revision>
  <cp:lastPrinted>2026-04-22T16:06:00Z</cp:lastPrinted>
  <dcterms:created xsi:type="dcterms:W3CDTF">2026-04-22T16:08:00Z</dcterms:created>
  <dcterms:modified xsi:type="dcterms:W3CDTF">2026-04-22T16:08:00Z</dcterms:modified>
</cp:coreProperties>
</file>